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8D2" w:rsidRPr="006550D0" w:rsidRDefault="002A78D2" w:rsidP="002A78D2">
      <w:pPr>
        <w:spacing w:line="0" w:lineRule="atLeast"/>
        <w:jc w:val="center"/>
        <w:rPr>
          <w:rFonts w:eastAsia="標楷體"/>
          <w:spacing w:val="100"/>
          <w:sz w:val="40"/>
          <w:szCs w:val="20"/>
        </w:rPr>
      </w:pPr>
      <w:r w:rsidRPr="006550D0">
        <w:rPr>
          <w:rFonts w:eastAsia="標楷體" w:hint="eastAsia"/>
          <w:spacing w:val="100"/>
          <w:sz w:val="40"/>
          <w:szCs w:val="20"/>
        </w:rPr>
        <w:t>元培醫事科技大學</w:t>
      </w:r>
    </w:p>
    <w:p w:rsidR="002A78D2" w:rsidRPr="0068109F" w:rsidRDefault="002A78D2" w:rsidP="002A78D2">
      <w:pPr>
        <w:spacing w:after="120" w:line="0" w:lineRule="atLeast"/>
        <w:jc w:val="center"/>
        <w:rPr>
          <w:rFonts w:eastAsia="標楷體"/>
          <w:spacing w:val="100"/>
          <w:sz w:val="40"/>
          <w:szCs w:val="40"/>
        </w:rPr>
      </w:pPr>
      <w:r w:rsidRPr="006550D0">
        <w:rPr>
          <w:rFonts w:eastAsia="標楷體" w:hint="eastAsia"/>
          <w:spacing w:val="100"/>
          <w:sz w:val="40"/>
          <w:szCs w:val="40"/>
        </w:rPr>
        <w:t>經費預支申請表</w:t>
      </w: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6"/>
        <w:gridCol w:w="2106"/>
        <w:gridCol w:w="2112"/>
        <w:gridCol w:w="2112"/>
        <w:gridCol w:w="2112"/>
      </w:tblGrid>
      <w:tr w:rsidR="002A78D2" w:rsidRPr="00B02B44" w:rsidTr="00BE3419">
        <w:trPr>
          <w:trHeight w:val="521"/>
          <w:jc w:val="center"/>
        </w:trPr>
        <w:tc>
          <w:tcPr>
            <w:tcW w:w="2118" w:type="dxa"/>
            <w:gridSpan w:val="2"/>
            <w:vAlign w:val="center"/>
          </w:tcPr>
          <w:p w:rsidR="002A78D2" w:rsidRPr="00CE57A9" w:rsidRDefault="002A78D2" w:rsidP="00BE3419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單位名稱</w:t>
            </w:r>
          </w:p>
        </w:tc>
        <w:tc>
          <w:tcPr>
            <w:tcW w:w="8442" w:type="dxa"/>
            <w:gridSpan w:val="4"/>
            <w:vAlign w:val="center"/>
          </w:tcPr>
          <w:p w:rsidR="002A78D2" w:rsidRPr="00FC1ECB" w:rsidRDefault="002A78D2" w:rsidP="00BE3419">
            <w:pPr>
              <w:ind w:firstLineChars="50" w:firstLine="140"/>
              <w:jc w:val="both"/>
              <w:rPr>
                <w:rFonts w:eastAsia="標楷體"/>
                <w:color w:val="808080" w:themeColor="background1" w:themeShade="80"/>
                <w:sz w:val="28"/>
                <w:szCs w:val="28"/>
                <w:shd w:val="pct15" w:color="auto" w:fill="FFFFFF"/>
              </w:rPr>
            </w:pPr>
            <w:r>
              <w:rPr>
                <w:rFonts w:eastAsia="標楷體" w:hint="eastAsia"/>
                <w:color w:val="808080" w:themeColor="background1" w:themeShade="80"/>
                <w:sz w:val="28"/>
                <w:szCs w:val="28"/>
                <w:shd w:val="pct15" w:color="auto" w:fill="FFFFFF"/>
              </w:rPr>
              <w:t>請填寫單位</w:t>
            </w:r>
          </w:p>
        </w:tc>
      </w:tr>
      <w:tr w:rsidR="002A78D2" w:rsidRPr="00B02B44" w:rsidTr="00BE3419">
        <w:trPr>
          <w:trHeight w:val="645"/>
          <w:jc w:val="center"/>
        </w:trPr>
        <w:tc>
          <w:tcPr>
            <w:tcW w:w="2118" w:type="dxa"/>
            <w:gridSpan w:val="2"/>
            <w:vAlign w:val="center"/>
          </w:tcPr>
          <w:p w:rsidR="002A78D2" w:rsidRPr="00CE57A9" w:rsidRDefault="002A78D2" w:rsidP="00BE3419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E57A9">
              <w:rPr>
                <w:rFonts w:eastAsia="標楷體" w:hint="eastAsia"/>
                <w:color w:val="000000"/>
                <w:sz w:val="28"/>
                <w:szCs w:val="28"/>
              </w:rPr>
              <w:t>活動名稱</w:t>
            </w:r>
          </w:p>
        </w:tc>
        <w:tc>
          <w:tcPr>
            <w:tcW w:w="8442" w:type="dxa"/>
            <w:gridSpan w:val="4"/>
            <w:vAlign w:val="center"/>
          </w:tcPr>
          <w:p w:rsidR="002A78D2" w:rsidRPr="00FC1ECB" w:rsidRDefault="002A78D2" w:rsidP="00BE3419">
            <w:pPr>
              <w:ind w:firstLineChars="50" w:firstLine="140"/>
              <w:jc w:val="both"/>
              <w:rPr>
                <w:rFonts w:eastAsia="標楷體"/>
                <w:color w:val="808080" w:themeColor="background1" w:themeShade="80"/>
                <w:sz w:val="28"/>
                <w:szCs w:val="28"/>
                <w:shd w:val="pct15" w:color="auto" w:fill="FFFFFF"/>
              </w:rPr>
            </w:pPr>
            <w:r w:rsidRPr="00FC1ECB">
              <w:rPr>
                <w:rFonts w:eastAsia="標楷體" w:hint="eastAsia"/>
                <w:color w:val="808080" w:themeColor="background1" w:themeShade="80"/>
                <w:sz w:val="28"/>
                <w:szCs w:val="28"/>
                <w:shd w:val="pct15" w:color="auto" w:fill="FFFFFF"/>
              </w:rPr>
              <w:t>請填寫活動</w:t>
            </w:r>
            <w:r>
              <w:rPr>
                <w:rFonts w:eastAsia="標楷體" w:hint="eastAsia"/>
                <w:color w:val="808080" w:themeColor="background1" w:themeShade="80"/>
                <w:sz w:val="28"/>
                <w:szCs w:val="28"/>
                <w:shd w:val="pct15" w:color="auto" w:fill="FFFFFF"/>
              </w:rPr>
              <w:t>(</w:t>
            </w:r>
            <w:r w:rsidRPr="00FC1ECB">
              <w:rPr>
                <w:rFonts w:eastAsia="標楷體" w:hint="eastAsia"/>
                <w:color w:val="808080" w:themeColor="background1" w:themeShade="80"/>
                <w:sz w:val="28"/>
                <w:szCs w:val="28"/>
                <w:shd w:val="pct15" w:color="auto" w:fill="FFFFFF"/>
              </w:rPr>
              <w:t>或業務</w:t>
            </w:r>
            <w:r>
              <w:rPr>
                <w:rFonts w:eastAsia="標楷體" w:hint="eastAsia"/>
                <w:color w:val="808080" w:themeColor="background1" w:themeShade="80"/>
                <w:sz w:val="28"/>
                <w:szCs w:val="28"/>
                <w:shd w:val="pct15" w:color="auto" w:fill="FFFFFF"/>
              </w:rPr>
              <w:t>)</w:t>
            </w:r>
            <w:r>
              <w:rPr>
                <w:rFonts w:eastAsia="標楷體" w:hint="eastAsia"/>
                <w:color w:val="808080" w:themeColor="background1" w:themeShade="80"/>
                <w:sz w:val="28"/>
                <w:szCs w:val="28"/>
                <w:shd w:val="pct15" w:color="auto" w:fill="FFFFFF"/>
              </w:rPr>
              <w:t>名稱</w:t>
            </w:r>
          </w:p>
        </w:tc>
      </w:tr>
      <w:tr w:rsidR="002A78D2" w:rsidRPr="00B02B44" w:rsidTr="00BE3419">
        <w:trPr>
          <w:trHeight w:val="506"/>
          <w:jc w:val="center"/>
        </w:trPr>
        <w:tc>
          <w:tcPr>
            <w:tcW w:w="2118" w:type="dxa"/>
            <w:gridSpan w:val="2"/>
            <w:vAlign w:val="center"/>
          </w:tcPr>
          <w:p w:rsidR="002A78D2" w:rsidRPr="00CE57A9" w:rsidRDefault="002A78D2" w:rsidP="00BE3419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E57A9">
              <w:rPr>
                <w:rFonts w:eastAsia="標楷體" w:hint="eastAsia"/>
                <w:color w:val="000000"/>
                <w:sz w:val="28"/>
                <w:szCs w:val="28"/>
              </w:rPr>
              <w:t>活動期間</w:t>
            </w:r>
          </w:p>
        </w:tc>
        <w:tc>
          <w:tcPr>
            <w:tcW w:w="8442" w:type="dxa"/>
            <w:gridSpan w:val="4"/>
            <w:vAlign w:val="center"/>
          </w:tcPr>
          <w:p w:rsidR="002A78D2" w:rsidRPr="00FC1ECB" w:rsidRDefault="002A78D2" w:rsidP="00BE3419">
            <w:pPr>
              <w:ind w:firstLineChars="50" w:firstLine="140"/>
              <w:jc w:val="both"/>
              <w:rPr>
                <w:rFonts w:eastAsia="標楷體"/>
                <w:color w:val="808080" w:themeColor="background1" w:themeShade="80"/>
                <w:sz w:val="28"/>
                <w:szCs w:val="28"/>
                <w:shd w:val="pct15" w:color="auto" w:fill="FFFFFF"/>
              </w:rPr>
            </w:pPr>
            <w:r w:rsidRPr="00FC1ECB">
              <w:rPr>
                <w:rFonts w:eastAsia="標楷體" w:hint="eastAsia"/>
                <w:color w:val="808080" w:themeColor="background1" w:themeShade="80"/>
                <w:sz w:val="28"/>
                <w:szCs w:val="28"/>
                <w:shd w:val="pct15" w:color="auto" w:fill="FFFFFF"/>
              </w:rPr>
              <w:t>OOO/OO/OO</w:t>
            </w:r>
            <w:r>
              <w:rPr>
                <w:rFonts w:eastAsia="標楷體" w:hint="eastAsia"/>
                <w:color w:val="808080" w:themeColor="background1" w:themeShade="80"/>
                <w:sz w:val="28"/>
                <w:szCs w:val="28"/>
                <w:shd w:val="pct15" w:color="auto" w:fill="FFFFFF"/>
              </w:rPr>
              <w:t>-</w:t>
            </w:r>
            <w:r w:rsidRPr="00FC1ECB">
              <w:rPr>
                <w:rFonts w:eastAsia="標楷體" w:hint="eastAsia"/>
                <w:color w:val="808080" w:themeColor="background1" w:themeShade="80"/>
                <w:sz w:val="28"/>
                <w:szCs w:val="28"/>
                <w:shd w:val="pct15" w:color="auto" w:fill="FFFFFF"/>
              </w:rPr>
              <w:t xml:space="preserve"> OOO/OO/OO</w:t>
            </w:r>
          </w:p>
        </w:tc>
      </w:tr>
      <w:tr w:rsidR="002A78D2" w:rsidRPr="00B02B44" w:rsidTr="00BE3419">
        <w:trPr>
          <w:trHeight w:val="1114"/>
          <w:jc w:val="center"/>
        </w:trPr>
        <w:tc>
          <w:tcPr>
            <w:tcW w:w="2118" w:type="dxa"/>
            <w:gridSpan w:val="2"/>
            <w:vAlign w:val="center"/>
          </w:tcPr>
          <w:p w:rsidR="002A78D2" w:rsidRPr="00CE57A9" w:rsidRDefault="002A78D2" w:rsidP="00BE3419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E57A9">
              <w:rPr>
                <w:rFonts w:eastAsia="標楷體" w:hint="eastAsia"/>
                <w:color w:val="000000"/>
                <w:sz w:val="28"/>
                <w:szCs w:val="28"/>
              </w:rPr>
              <w:t>預支項目</w:t>
            </w:r>
          </w:p>
        </w:tc>
        <w:tc>
          <w:tcPr>
            <w:tcW w:w="8442" w:type="dxa"/>
            <w:gridSpan w:val="4"/>
            <w:vAlign w:val="center"/>
          </w:tcPr>
          <w:p w:rsidR="002A78D2" w:rsidRPr="00FC1ECB" w:rsidRDefault="002A78D2" w:rsidP="00BE3419">
            <w:pPr>
              <w:ind w:firstLineChars="50" w:firstLine="140"/>
              <w:jc w:val="both"/>
              <w:rPr>
                <w:rFonts w:eastAsia="標楷體"/>
                <w:color w:val="808080" w:themeColor="background1" w:themeShade="80"/>
                <w:sz w:val="28"/>
                <w:szCs w:val="28"/>
                <w:shd w:val="pct15" w:color="auto" w:fill="FFFFFF"/>
              </w:rPr>
            </w:pPr>
            <w:r w:rsidRPr="00FC1ECB">
              <w:rPr>
                <w:rFonts w:eastAsia="標楷體" w:hint="eastAsia"/>
                <w:color w:val="808080" w:themeColor="background1" w:themeShade="80"/>
                <w:sz w:val="28"/>
                <w:szCs w:val="28"/>
                <w:shd w:val="pct15" w:color="auto" w:fill="FFFFFF"/>
              </w:rPr>
              <w:t>項目</w:t>
            </w:r>
            <w:r w:rsidRPr="00FC1ECB">
              <w:rPr>
                <w:rFonts w:eastAsia="標楷體" w:hint="eastAsia"/>
                <w:color w:val="808080" w:themeColor="background1" w:themeShade="80"/>
                <w:sz w:val="28"/>
                <w:szCs w:val="28"/>
                <w:shd w:val="pct15" w:color="auto" w:fill="FFFFFF"/>
              </w:rPr>
              <w:t>1</w:t>
            </w:r>
            <w:r w:rsidRPr="00FC1ECB">
              <w:rPr>
                <w:rFonts w:eastAsia="標楷體" w:hint="eastAsia"/>
                <w:color w:val="808080" w:themeColor="background1" w:themeShade="80"/>
                <w:sz w:val="28"/>
                <w:szCs w:val="28"/>
                <w:shd w:val="pct15" w:color="auto" w:fill="FFFFFF"/>
              </w:rPr>
              <w:t>名稱</w:t>
            </w:r>
            <w:r w:rsidRPr="00FC1ECB">
              <w:rPr>
                <w:rFonts w:eastAsia="標楷體" w:hint="eastAsia"/>
                <w:color w:val="808080" w:themeColor="background1" w:themeShade="80"/>
                <w:sz w:val="28"/>
                <w:szCs w:val="28"/>
                <w:shd w:val="pct15" w:color="auto" w:fill="FFFFFF"/>
              </w:rPr>
              <w:t>(</w:t>
            </w:r>
            <w:r w:rsidRPr="00FC1ECB">
              <w:rPr>
                <w:rFonts w:eastAsia="標楷體" w:hint="eastAsia"/>
                <w:color w:val="808080" w:themeColor="background1" w:themeShade="80"/>
                <w:sz w:val="28"/>
                <w:szCs w:val="28"/>
                <w:shd w:val="pct15" w:color="auto" w:fill="FFFFFF"/>
              </w:rPr>
              <w:t>金額</w:t>
            </w:r>
            <w:r w:rsidRPr="00FC1ECB">
              <w:rPr>
                <w:rFonts w:eastAsia="標楷體" w:hint="eastAsia"/>
                <w:color w:val="808080" w:themeColor="background1" w:themeShade="80"/>
                <w:sz w:val="28"/>
                <w:szCs w:val="28"/>
                <w:shd w:val="pct15" w:color="auto" w:fill="FFFFFF"/>
              </w:rPr>
              <w:t>)</w:t>
            </w:r>
            <w:r w:rsidRPr="00FC1ECB">
              <w:rPr>
                <w:rFonts w:eastAsia="標楷體" w:hint="eastAsia"/>
                <w:color w:val="808080" w:themeColor="background1" w:themeShade="80"/>
                <w:sz w:val="28"/>
                <w:szCs w:val="28"/>
                <w:shd w:val="pct15" w:color="auto" w:fill="FFFFFF"/>
              </w:rPr>
              <w:t>、項目</w:t>
            </w:r>
            <w:r>
              <w:rPr>
                <w:rFonts w:eastAsia="標楷體" w:hint="eastAsia"/>
                <w:color w:val="808080" w:themeColor="background1" w:themeShade="80"/>
                <w:sz w:val="28"/>
                <w:szCs w:val="28"/>
                <w:shd w:val="pct15" w:color="auto" w:fill="FFFFFF"/>
              </w:rPr>
              <w:t>2</w:t>
            </w:r>
            <w:r w:rsidRPr="00FC1ECB">
              <w:rPr>
                <w:rFonts w:eastAsia="標楷體" w:hint="eastAsia"/>
                <w:color w:val="808080" w:themeColor="background1" w:themeShade="80"/>
                <w:sz w:val="28"/>
                <w:szCs w:val="28"/>
                <w:shd w:val="pct15" w:color="auto" w:fill="FFFFFF"/>
              </w:rPr>
              <w:t>名稱</w:t>
            </w:r>
            <w:r w:rsidRPr="00FC1ECB">
              <w:rPr>
                <w:rFonts w:eastAsia="標楷體" w:hint="eastAsia"/>
                <w:color w:val="808080" w:themeColor="background1" w:themeShade="80"/>
                <w:sz w:val="28"/>
                <w:szCs w:val="28"/>
                <w:shd w:val="pct15" w:color="auto" w:fill="FFFFFF"/>
              </w:rPr>
              <w:t>(</w:t>
            </w:r>
            <w:r w:rsidRPr="00FC1ECB">
              <w:rPr>
                <w:rFonts w:eastAsia="標楷體" w:hint="eastAsia"/>
                <w:color w:val="808080" w:themeColor="background1" w:themeShade="80"/>
                <w:sz w:val="28"/>
                <w:szCs w:val="28"/>
                <w:shd w:val="pct15" w:color="auto" w:fill="FFFFFF"/>
              </w:rPr>
              <w:t>金額</w:t>
            </w:r>
            <w:r w:rsidRPr="00FC1ECB">
              <w:rPr>
                <w:rFonts w:eastAsia="標楷體" w:hint="eastAsia"/>
                <w:color w:val="808080" w:themeColor="background1" w:themeShade="80"/>
                <w:sz w:val="28"/>
                <w:szCs w:val="28"/>
                <w:shd w:val="pct15" w:color="auto" w:fill="FFFFFF"/>
              </w:rPr>
              <w:t>)</w:t>
            </w:r>
            <w:r w:rsidRPr="00FC1ECB">
              <w:rPr>
                <w:rFonts w:eastAsia="標楷體" w:hint="eastAsia"/>
                <w:color w:val="808080" w:themeColor="background1" w:themeShade="80"/>
                <w:sz w:val="28"/>
                <w:szCs w:val="28"/>
                <w:shd w:val="pct15" w:color="auto" w:fill="FFFFFF"/>
              </w:rPr>
              <w:t>、項目</w:t>
            </w:r>
            <w:r>
              <w:rPr>
                <w:rFonts w:eastAsia="標楷體" w:hint="eastAsia"/>
                <w:color w:val="808080" w:themeColor="background1" w:themeShade="80"/>
                <w:sz w:val="28"/>
                <w:szCs w:val="28"/>
                <w:shd w:val="pct15" w:color="auto" w:fill="FFFFFF"/>
              </w:rPr>
              <w:t>3</w:t>
            </w:r>
            <w:r w:rsidRPr="00FC1ECB">
              <w:rPr>
                <w:rFonts w:eastAsia="標楷體" w:hint="eastAsia"/>
                <w:color w:val="808080" w:themeColor="background1" w:themeShade="80"/>
                <w:sz w:val="28"/>
                <w:szCs w:val="28"/>
                <w:shd w:val="pct15" w:color="auto" w:fill="FFFFFF"/>
              </w:rPr>
              <w:t>名稱</w:t>
            </w:r>
            <w:r w:rsidRPr="00FC1ECB">
              <w:rPr>
                <w:rFonts w:eastAsia="標楷體" w:hint="eastAsia"/>
                <w:color w:val="808080" w:themeColor="background1" w:themeShade="80"/>
                <w:sz w:val="28"/>
                <w:szCs w:val="28"/>
                <w:shd w:val="pct15" w:color="auto" w:fill="FFFFFF"/>
              </w:rPr>
              <w:t>(</w:t>
            </w:r>
            <w:r w:rsidRPr="00FC1ECB">
              <w:rPr>
                <w:rFonts w:eastAsia="標楷體" w:hint="eastAsia"/>
                <w:color w:val="808080" w:themeColor="background1" w:themeShade="80"/>
                <w:sz w:val="28"/>
                <w:szCs w:val="28"/>
                <w:shd w:val="pct15" w:color="auto" w:fill="FFFFFF"/>
              </w:rPr>
              <w:t>金額</w:t>
            </w:r>
            <w:r w:rsidRPr="00FC1ECB">
              <w:rPr>
                <w:rFonts w:eastAsia="標楷體" w:hint="eastAsia"/>
                <w:color w:val="808080" w:themeColor="background1" w:themeShade="80"/>
                <w:sz w:val="28"/>
                <w:szCs w:val="28"/>
                <w:shd w:val="pct15" w:color="auto" w:fill="FFFFFF"/>
              </w:rPr>
              <w:t>)</w:t>
            </w:r>
            <w:r>
              <w:rPr>
                <w:rFonts w:eastAsia="標楷體" w:hint="eastAsia"/>
                <w:color w:val="808080" w:themeColor="background1" w:themeShade="80"/>
                <w:sz w:val="28"/>
                <w:szCs w:val="28"/>
                <w:shd w:val="pct15" w:color="auto" w:fill="FFFFFF"/>
              </w:rPr>
              <w:t>-</w:t>
            </w:r>
            <w:r>
              <w:rPr>
                <w:rFonts w:eastAsia="標楷體" w:hint="eastAsia"/>
                <w:color w:val="808080" w:themeColor="background1" w:themeShade="80"/>
                <w:sz w:val="28"/>
                <w:szCs w:val="28"/>
                <w:shd w:val="pct15" w:color="auto" w:fill="FFFFFF"/>
              </w:rPr>
              <w:t>項目需與經費費表相同，金額不得高過經費概算表。</w:t>
            </w:r>
            <w:r>
              <w:rPr>
                <w:rFonts w:eastAsia="標楷體" w:hint="eastAsia"/>
                <w:color w:val="808080" w:themeColor="background1" w:themeShade="80"/>
                <w:sz w:val="28"/>
                <w:szCs w:val="28"/>
                <w:shd w:val="pct15" w:color="auto" w:fill="FFFFFF"/>
              </w:rPr>
              <w:t xml:space="preserve">  </w:t>
            </w:r>
          </w:p>
        </w:tc>
      </w:tr>
      <w:tr w:rsidR="002A78D2" w:rsidRPr="00B02B44" w:rsidTr="00BE3419">
        <w:trPr>
          <w:trHeight w:val="749"/>
          <w:jc w:val="center"/>
        </w:trPr>
        <w:tc>
          <w:tcPr>
            <w:tcW w:w="2118" w:type="dxa"/>
            <w:gridSpan w:val="2"/>
            <w:vAlign w:val="center"/>
          </w:tcPr>
          <w:p w:rsidR="002A78D2" w:rsidRPr="00CE57A9" w:rsidRDefault="002A78D2" w:rsidP="00BE341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E57A9">
              <w:rPr>
                <w:rFonts w:eastAsia="標楷體" w:hint="eastAsia"/>
                <w:color w:val="000000"/>
                <w:sz w:val="28"/>
                <w:szCs w:val="28"/>
              </w:rPr>
              <w:t>預支總金額</w:t>
            </w:r>
          </w:p>
        </w:tc>
        <w:tc>
          <w:tcPr>
            <w:tcW w:w="8442" w:type="dxa"/>
            <w:gridSpan w:val="4"/>
            <w:vAlign w:val="center"/>
          </w:tcPr>
          <w:p w:rsidR="002A78D2" w:rsidRPr="00FC1ECB" w:rsidRDefault="002A78D2" w:rsidP="00BE3419">
            <w:pPr>
              <w:ind w:firstLineChars="50" w:firstLine="140"/>
              <w:jc w:val="both"/>
              <w:rPr>
                <w:rFonts w:eastAsia="標楷體"/>
                <w:color w:val="808080" w:themeColor="background1" w:themeShade="80"/>
                <w:sz w:val="28"/>
                <w:szCs w:val="28"/>
                <w:shd w:val="pct15" w:color="auto" w:fill="FFFFFF"/>
              </w:rPr>
            </w:pPr>
            <w:r w:rsidRPr="00FC1ECB">
              <w:rPr>
                <w:rFonts w:eastAsia="標楷體" w:hint="eastAsia"/>
                <w:color w:val="808080" w:themeColor="background1" w:themeShade="80"/>
                <w:sz w:val="28"/>
                <w:szCs w:val="28"/>
                <w:shd w:val="pct15" w:color="auto" w:fill="FFFFFF"/>
              </w:rPr>
              <w:t>請</w:t>
            </w:r>
            <w:r>
              <w:rPr>
                <w:rFonts w:eastAsia="標楷體" w:hint="eastAsia"/>
                <w:color w:val="808080" w:themeColor="background1" w:themeShade="80"/>
                <w:sz w:val="28"/>
                <w:szCs w:val="28"/>
                <w:shd w:val="pct15" w:color="auto" w:fill="FFFFFF"/>
              </w:rPr>
              <w:t>將</w:t>
            </w:r>
            <w:r w:rsidRPr="00FC1ECB">
              <w:rPr>
                <w:rFonts w:eastAsia="標楷體" w:hint="eastAsia"/>
                <w:color w:val="808080" w:themeColor="background1" w:themeShade="80"/>
                <w:sz w:val="28"/>
                <w:szCs w:val="28"/>
                <w:shd w:val="pct15" w:color="auto" w:fill="FFFFFF"/>
              </w:rPr>
              <w:t>上述金額</w:t>
            </w:r>
            <w:r>
              <w:rPr>
                <w:rFonts w:eastAsia="標楷體" w:hint="eastAsia"/>
                <w:color w:val="808080" w:themeColor="background1" w:themeShade="80"/>
                <w:sz w:val="28"/>
                <w:szCs w:val="28"/>
                <w:shd w:val="pct15" w:color="auto" w:fill="FFFFFF"/>
              </w:rPr>
              <w:t>加總</w:t>
            </w:r>
            <w:r w:rsidRPr="00FC1ECB">
              <w:rPr>
                <w:rFonts w:eastAsia="標楷體" w:hint="eastAsia"/>
                <w:color w:val="808080" w:themeColor="background1" w:themeShade="80"/>
                <w:sz w:val="28"/>
                <w:szCs w:val="28"/>
                <w:shd w:val="pct15" w:color="auto" w:fill="FFFFFF"/>
              </w:rPr>
              <w:t>並</w:t>
            </w:r>
            <w:r>
              <w:rPr>
                <w:rFonts w:eastAsia="標楷體" w:hint="eastAsia"/>
                <w:color w:val="808080" w:themeColor="background1" w:themeShade="80"/>
                <w:sz w:val="28"/>
                <w:szCs w:val="28"/>
                <w:shd w:val="pct15" w:color="auto" w:fill="FFFFFF"/>
              </w:rPr>
              <w:t>以</w:t>
            </w:r>
            <w:r w:rsidRPr="00FC1ECB">
              <w:rPr>
                <w:rFonts w:eastAsia="標楷體" w:hint="eastAsia"/>
                <w:color w:val="808080" w:themeColor="background1" w:themeShade="80"/>
                <w:sz w:val="28"/>
                <w:szCs w:val="28"/>
                <w:shd w:val="pct15" w:color="auto" w:fill="FFFFFF"/>
              </w:rPr>
              <w:t>阿拉伯數字</w:t>
            </w:r>
            <w:r>
              <w:rPr>
                <w:rFonts w:eastAsia="標楷體" w:hint="eastAsia"/>
                <w:color w:val="808080" w:themeColor="background1" w:themeShade="80"/>
                <w:sz w:val="28"/>
                <w:szCs w:val="28"/>
                <w:shd w:val="pct15" w:color="auto" w:fill="FFFFFF"/>
              </w:rPr>
              <w:t>填寫，如</w:t>
            </w:r>
            <w:r>
              <w:rPr>
                <w:rFonts w:eastAsia="標楷體" w:hint="eastAsia"/>
                <w:color w:val="808080" w:themeColor="background1" w:themeShade="80"/>
                <w:sz w:val="28"/>
                <w:szCs w:val="28"/>
                <w:shd w:val="pct15" w:color="auto" w:fill="FFFFFF"/>
              </w:rPr>
              <w:t>NT$</w:t>
            </w:r>
            <w:r w:rsidRPr="00FC1ECB">
              <w:rPr>
                <w:rFonts w:eastAsia="標楷體" w:hint="eastAsia"/>
                <w:color w:val="808080" w:themeColor="background1" w:themeShade="80"/>
                <w:sz w:val="28"/>
                <w:szCs w:val="28"/>
                <w:shd w:val="pct15" w:color="auto" w:fill="FFFFFF"/>
              </w:rPr>
              <w:t xml:space="preserve"> O</w:t>
            </w:r>
            <w:r>
              <w:rPr>
                <w:rFonts w:eastAsia="標楷體" w:hint="eastAsia"/>
                <w:color w:val="808080" w:themeColor="background1" w:themeShade="80"/>
                <w:sz w:val="28"/>
                <w:szCs w:val="28"/>
                <w:shd w:val="pct15" w:color="auto" w:fill="FFFFFF"/>
              </w:rPr>
              <w:t>,</w:t>
            </w:r>
            <w:r w:rsidRPr="00FC1ECB">
              <w:rPr>
                <w:rFonts w:eastAsia="標楷體" w:hint="eastAsia"/>
                <w:color w:val="808080" w:themeColor="background1" w:themeShade="80"/>
                <w:sz w:val="28"/>
                <w:szCs w:val="28"/>
                <w:shd w:val="pct15" w:color="auto" w:fill="FFFFFF"/>
              </w:rPr>
              <w:t>OOO</w:t>
            </w:r>
          </w:p>
        </w:tc>
      </w:tr>
      <w:tr w:rsidR="002A78D2" w:rsidRPr="00B02B44" w:rsidTr="00BE3419">
        <w:trPr>
          <w:trHeight w:val="877"/>
          <w:jc w:val="center"/>
        </w:trPr>
        <w:tc>
          <w:tcPr>
            <w:tcW w:w="2118" w:type="dxa"/>
            <w:gridSpan w:val="2"/>
            <w:vAlign w:val="center"/>
          </w:tcPr>
          <w:p w:rsidR="002A78D2" w:rsidRPr="00CE57A9" w:rsidRDefault="002A78D2" w:rsidP="00BE341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支</w:t>
            </w:r>
            <w:r w:rsidRPr="00CE57A9">
              <w:rPr>
                <w:rFonts w:eastAsia="標楷體" w:hint="eastAsia"/>
                <w:color w:val="000000"/>
                <w:sz w:val="28"/>
                <w:szCs w:val="28"/>
              </w:rPr>
              <w:t>款對象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抬頭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8442" w:type="dxa"/>
            <w:gridSpan w:val="4"/>
            <w:vAlign w:val="center"/>
          </w:tcPr>
          <w:p w:rsidR="002A78D2" w:rsidRPr="00FC1ECB" w:rsidRDefault="002A78D2" w:rsidP="00BE3419">
            <w:pPr>
              <w:ind w:firstLineChars="50" w:firstLine="140"/>
              <w:jc w:val="both"/>
              <w:rPr>
                <w:rFonts w:eastAsia="標楷體"/>
                <w:color w:val="808080" w:themeColor="background1" w:themeShade="80"/>
                <w:sz w:val="28"/>
                <w:szCs w:val="28"/>
                <w:shd w:val="pct15" w:color="auto" w:fill="FFFFFF"/>
              </w:rPr>
            </w:pPr>
            <w:r w:rsidRPr="00FC1ECB">
              <w:rPr>
                <w:rFonts w:eastAsia="標楷體" w:hint="eastAsia"/>
                <w:color w:val="808080" w:themeColor="background1" w:themeShade="80"/>
                <w:sz w:val="28"/>
                <w:szCs w:val="28"/>
                <w:shd w:val="pct15" w:color="auto" w:fill="FFFFFF"/>
              </w:rPr>
              <w:t>請填寫</w:t>
            </w:r>
            <w:r>
              <w:rPr>
                <w:rFonts w:eastAsia="標楷體" w:hint="eastAsia"/>
                <w:color w:val="808080" w:themeColor="background1" w:themeShade="80"/>
                <w:sz w:val="28"/>
                <w:szCs w:val="28"/>
                <w:shd w:val="pct15" w:color="auto" w:fill="FFFFFF"/>
              </w:rPr>
              <w:t>支款人姓名或其他名稱</w:t>
            </w:r>
          </w:p>
        </w:tc>
      </w:tr>
      <w:tr w:rsidR="002A78D2" w:rsidRPr="00B02B44" w:rsidTr="00BE3419">
        <w:trPr>
          <w:trHeight w:val="483"/>
          <w:jc w:val="center"/>
        </w:trPr>
        <w:tc>
          <w:tcPr>
            <w:tcW w:w="2118" w:type="dxa"/>
            <w:gridSpan w:val="2"/>
            <w:vAlign w:val="center"/>
          </w:tcPr>
          <w:p w:rsidR="002A78D2" w:rsidRDefault="002A78D2" w:rsidP="00BE341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預計支款日期</w:t>
            </w:r>
          </w:p>
        </w:tc>
        <w:tc>
          <w:tcPr>
            <w:tcW w:w="8442" w:type="dxa"/>
            <w:gridSpan w:val="4"/>
            <w:vAlign w:val="center"/>
          </w:tcPr>
          <w:p w:rsidR="002A78D2" w:rsidRPr="00FC1ECB" w:rsidRDefault="002A78D2" w:rsidP="00BE3419">
            <w:pPr>
              <w:ind w:firstLineChars="50" w:firstLine="140"/>
              <w:jc w:val="both"/>
              <w:rPr>
                <w:rFonts w:eastAsia="標楷體"/>
                <w:color w:val="808080" w:themeColor="background1" w:themeShade="80"/>
                <w:sz w:val="28"/>
                <w:szCs w:val="28"/>
                <w:shd w:val="pct15" w:color="auto" w:fill="FFFFFF"/>
              </w:rPr>
            </w:pPr>
            <w:r>
              <w:rPr>
                <w:rFonts w:eastAsia="標楷體" w:hint="eastAsia"/>
                <w:color w:val="808080" w:themeColor="background1" w:themeShade="80"/>
                <w:sz w:val="28"/>
                <w:szCs w:val="28"/>
                <w:shd w:val="pct15" w:color="auto" w:fill="FFFFFF"/>
              </w:rPr>
              <w:t>請填寫</w:t>
            </w:r>
            <w:r>
              <w:rPr>
                <w:rFonts w:eastAsia="標楷體" w:hint="eastAsia"/>
                <w:color w:val="808080" w:themeColor="background1" w:themeShade="80"/>
                <w:sz w:val="28"/>
                <w:szCs w:val="28"/>
                <w:shd w:val="pct15" w:color="auto" w:fill="FFFFFF"/>
              </w:rPr>
              <w:t>OOO/OO/OO</w:t>
            </w:r>
          </w:p>
        </w:tc>
      </w:tr>
      <w:tr w:rsidR="002A78D2" w:rsidRPr="00FB2809" w:rsidTr="00BE3419">
        <w:trPr>
          <w:trHeight w:val="853"/>
          <w:jc w:val="center"/>
        </w:trPr>
        <w:tc>
          <w:tcPr>
            <w:tcW w:w="2118" w:type="dxa"/>
            <w:gridSpan w:val="2"/>
            <w:vAlign w:val="center"/>
          </w:tcPr>
          <w:p w:rsidR="002A78D2" w:rsidRPr="00CE57A9" w:rsidRDefault="002A78D2" w:rsidP="00BE341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E57A9">
              <w:rPr>
                <w:rFonts w:eastAsia="標楷體" w:hint="eastAsia"/>
                <w:color w:val="000000"/>
                <w:sz w:val="28"/>
                <w:szCs w:val="28"/>
              </w:rPr>
              <w:t>預計餘款</w:t>
            </w:r>
          </w:p>
          <w:p w:rsidR="002A78D2" w:rsidRPr="00CE57A9" w:rsidRDefault="002A78D2" w:rsidP="00BE341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E57A9">
              <w:rPr>
                <w:rFonts w:eastAsia="標楷體" w:hint="eastAsia"/>
                <w:color w:val="000000"/>
                <w:sz w:val="28"/>
                <w:szCs w:val="28"/>
              </w:rPr>
              <w:t>繳回日期</w:t>
            </w:r>
          </w:p>
        </w:tc>
        <w:tc>
          <w:tcPr>
            <w:tcW w:w="8442" w:type="dxa"/>
            <w:gridSpan w:val="4"/>
            <w:vAlign w:val="center"/>
          </w:tcPr>
          <w:p w:rsidR="002A78D2" w:rsidRPr="00A86A4F" w:rsidRDefault="002A78D2" w:rsidP="00BE3419">
            <w:pPr>
              <w:ind w:firstLineChars="50" w:firstLine="140"/>
              <w:jc w:val="both"/>
              <w:rPr>
                <w:rFonts w:eastAsia="標楷體"/>
                <w:color w:val="808080" w:themeColor="background1" w:themeShade="80"/>
                <w:sz w:val="28"/>
                <w:szCs w:val="28"/>
                <w:shd w:val="pct15" w:color="auto" w:fill="FFFFFF"/>
              </w:rPr>
            </w:pPr>
            <w:r>
              <w:rPr>
                <w:rFonts w:eastAsia="標楷體"/>
                <w:color w:val="808080" w:themeColor="background1" w:themeShade="80"/>
                <w:sz w:val="28"/>
                <w:szCs w:val="28"/>
                <w:shd w:val="pct15" w:color="auto" w:fill="FFFFFF"/>
              </w:rPr>
              <w:t>原則上－</w:t>
            </w:r>
            <w:r w:rsidRPr="00FC1ECB">
              <w:rPr>
                <w:rFonts w:eastAsia="標楷體" w:hint="eastAsia"/>
                <w:color w:val="808080" w:themeColor="background1" w:themeShade="80"/>
                <w:sz w:val="28"/>
                <w:szCs w:val="28"/>
                <w:shd w:val="pct15" w:color="auto" w:fill="FFFFFF"/>
              </w:rPr>
              <w:t>活動後兩</w:t>
            </w:r>
            <w:r>
              <w:rPr>
                <w:rFonts w:eastAsia="標楷體" w:hint="eastAsia"/>
                <w:color w:val="808080" w:themeColor="background1" w:themeShade="80"/>
                <w:sz w:val="28"/>
                <w:szCs w:val="28"/>
                <w:shd w:val="pct15" w:color="auto" w:fill="FFFFFF"/>
              </w:rPr>
              <w:t>週</w:t>
            </w:r>
            <w:r w:rsidRPr="00FC1ECB">
              <w:rPr>
                <w:rFonts w:eastAsia="標楷體" w:hint="eastAsia"/>
                <w:color w:val="808080" w:themeColor="background1" w:themeShade="80"/>
                <w:sz w:val="28"/>
                <w:szCs w:val="28"/>
                <w:shd w:val="pct15" w:color="auto" w:fill="FFFFFF"/>
              </w:rPr>
              <w:t>日期</w:t>
            </w:r>
            <w:r>
              <w:rPr>
                <w:rFonts w:eastAsia="標楷體" w:hint="eastAsia"/>
                <w:color w:val="808080" w:themeColor="background1" w:themeShade="80"/>
                <w:sz w:val="28"/>
                <w:szCs w:val="28"/>
                <w:shd w:val="pct15" w:color="auto" w:fill="FFFFFF"/>
              </w:rPr>
              <w:t>，如有特殊需求請至備註欄註記。</w:t>
            </w:r>
          </w:p>
        </w:tc>
      </w:tr>
      <w:tr w:rsidR="002A78D2" w:rsidRPr="00B02B44" w:rsidTr="00BE3419">
        <w:trPr>
          <w:trHeight w:val="693"/>
          <w:jc w:val="center"/>
        </w:trPr>
        <w:tc>
          <w:tcPr>
            <w:tcW w:w="2118" w:type="dxa"/>
            <w:gridSpan w:val="2"/>
            <w:vAlign w:val="center"/>
          </w:tcPr>
          <w:p w:rsidR="002A78D2" w:rsidRPr="00CE57A9" w:rsidRDefault="002A78D2" w:rsidP="00BE341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E57A9">
              <w:rPr>
                <w:rFonts w:eastAsia="標楷體" w:hint="eastAsia"/>
                <w:color w:val="000000"/>
                <w:sz w:val="28"/>
                <w:szCs w:val="28"/>
              </w:rPr>
              <w:t>備註欄</w:t>
            </w:r>
          </w:p>
        </w:tc>
        <w:tc>
          <w:tcPr>
            <w:tcW w:w="8442" w:type="dxa"/>
            <w:gridSpan w:val="4"/>
            <w:vAlign w:val="center"/>
          </w:tcPr>
          <w:p w:rsidR="002A78D2" w:rsidRPr="00CE57A9" w:rsidRDefault="002A78D2" w:rsidP="00BE3419">
            <w:pPr>
              <w:ind w:firstLineChars="50" w:firstLine="14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FB2809">
              <w:rPr>
                <w:rFonts w:eastAsia="標楷體" w:hint="eastAsia"/>
                <w:color w:val="808080" w:themeColor="background1" w:themeShade="80"/>
                <w:sz w:val="28"/>
                <w:szCs w:val="28"/>
                <w:shd w:val="pct15" w:color="auto" w:fill="FFFFFF"/>
              </w:rPr>
              <w:t>請填寫</w:t>
            </w:r>
            <w:r>
              <w:rPr>
                <w:rFonts w:eastAsia="標楷體" w:hint="eastAsia"/>
                <w:color w:val="808080" w:themeColor="background1" w:themeShade="80"/>
                <w:sz w:val="28"/>
                <w:szCs w:val="28"/>
                <w:shd w:val="pct15" w:color="auto" w:fill="FFFFFF"/>
              </w:rPr>
              <w:t>補充說明或</w:t>
            </w:r>
            <w:r w:rsidRPr="00FB2809">
              <w:rPr>
                <w:rFonts w:eastAsia="標楷體" w:hint="eastAsia"/>
                <w:color w:val="808080" w:themeColor="background1" w:themeShade="80"/>
                <w:sz w:val="28"/>
                <w:szCs w:val="28"/>
                <w:shd w:val="pct15" w:color="auto" w:fill="FFFFFF"/>
              </w:rPr>
              <w:t>其他</w:t>
            </w:r>
            <w:r>
              <w:rPr>
                <w:rFonts w:eastAsia="標楷體" w:hint="eastAsia"/>
                <w:color w:val="808080" w:themeColor="background1" w:themeShade="80"/>
                <w:sz w:val="28"/>
                <w:szCs w:val="28"/>
                <w:shd w:val="pct15" w:color="auto" w:fill="FFFFFF"/>
              </w:rPr>
              <w:t>需</w:t>
            </w:r>
            <w:r w:rsidRPr="00FB2809">
              <w:rPr>
                <w:rFonts w:eastAsia="標楷體" w:hint="eastAsia"/>
                <w:color w:val="808080" w:themeColor="background1" w:themeShade="80"/>
                <w:sz w:val="28"/>
                <w:szCs w:val="28"/>
                <w:shd w:val="pct15" w:color="auto" w:fill="FFFFFF"/>
              </w:rPr>
              <w:t>協助事項。</w:t>
            </w:r>
          </w:p>
        </w:tc>
      </w:tr>
      <w:tr w:rsidR="002A78D2" w:rsidRPr="00B02B44" w:rsidTr="00BE3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61"/>
          <w:jc w:val="center"/>
        </w:trPr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D2" w:rsidRPr="00CE57A9" w:rsidRDefault="002A78D2" w:rsidP="00BE3419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承辦單位</w:t>
            </w:r>
          </w:p>
          <w:p w:rsidR="002A78D2" w:rsidRPr="00CE57A9" w:rsidRDefault="002A78D2" w:rsidP="00BE3419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E57A9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CE57A9">
              <w:rPr>
                <w:rFonts w:eastAsia="標楷體" w:hint="eastAsia"/>
                <w:color w:val="000000"/>
                <w:sz w:val="28"/>
                <w:szCs w:val="28"/>
              </w:rPr>
              <w:t>計畫主持人</w:t>
            </w:r>
            <w:r w:rsidRPr="00CE57A9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D2" w:rsidRPr="00CE57A9" w:rsidRDefault="002A78D2" w:rsidP="00BE3419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E57A9">
              <w:rPr>
                <w:rFonts w:eastAsia="標楷體" w:hint="eastAsia"/>
                <w:color w:val="000000"/>
                <w:sz w:val="28"/>
                <w:szCs w:val="28"/>
              </w:rPr>
              <w:t>單位主管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D2" w:rsidRPr="00CE57A9" w:rsidRDefault="002A78D2" w:rsidP="00BE3419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C1ECB">
              <w:rPr>
                <w:rFonts w:eastAsia="標楷體" w:hint="eastAsia"/>
                <w:color w:val="000000"/>
                <w:sz w:val="28"/>
                <w:szCs w:val="28"/>
              </w:rPr>
              <w:t>會計室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D2" w:rsidRPr="00CE57A9" w:rsidRDefault="002A78D2" w:rsidP="00BE3419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E57A9">
              <w:rPr>
                <w:rFonts w:eastAsia="標楷體" w:hint="eastAsia"/>
                <w:color w:val="000000"/>
                <w:sz w:val="28"/>
                <w:szCs w:val="28"/>
              </w:rPr>
              <w:t>副校長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D2" w:rsidRPr="00CE57A9" w:rsidRDefault="002A78D2" w:rsidP="00BE3419">
            <w:pPr>
              <w:jc w:val="center"/>
              <w:rPr>
                <w:rFonts w:eastAsia="標楷體"/>
                <w:color w:val="000000"/>
                <w:spacing w:val="-20"/>
                <w:sz w:val="28"/>
                <w:szCs w:val="28"/>
              </w:rPr>
            </w:pPr>
            <w:r w:rsidRPr="00CE57A9">
              <w:rPr>
                <w:rFonts w:eastAsia="標楷體" w:hint="eastAsia"/>
                <w:color w:val="000000"/>
                <w:sz w:val="28"/>
                <w:szCs w:val="28"/>
              </w:rPr>
              <w:t>校長</w:t>
            </w:r>
          </w:p>
        </w:tc>
      </w:tr>
      <w:tr w:rsidR="002A78D2" w:rsidRPr="00B02B44" w:rsidTr="00BE3419">
        <w:trPr>
          <w:trHeight w:val="1935"/>
          <w:jc w:val="center"/>
        </w:trPr>
        <w:tc>
          <w:tcPr>
            <w:tcW w:w="2112" w:type="dxa"/>
            <w:vAlign w:val="bottom"/>
          </w:tcPr>
          <w:p w:rsidR="002A78D2" w:rsidRPr="00CE57A9" w:rsidRDefault="002A78D2" w:rsidP="00BE3419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2A78D2" w:rsidRPr="00CE57A9" w:rsidRDefault="002A78D2" w:rsidP="00BE3419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2A78D2" w:rsidRPr="00CE57A9" w:rsidRDefault="002A78D2" w:rsidP="00BE3419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2A78D2" w:rsidRPr="00CE57A9" w:rsidRDefault="002A78D2" w:rsidP="00BE3419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E57A9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CE57A9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CE57A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CE57A9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CE57A9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CE57A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CE57A9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112" w:type="dxa"/>
            <w:gridSpan w:val="2"/>
            <w:vAlign w:val="bottom"/>
          </w:tcPr>
          <w:p w:rsidR="002A78D2" w:rsidRPr="00CE57A9" w:rsidRDefault="002A78D2" w:rsidP="00BE3419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2A78D2" w:rsidRPr="00CE57A9" w:rsidRDefault="002A78D2" w:rsidP="00BE3419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2A78D2" w:rsidRPr="00CE57A9" w:rsidRDefault="002A78D2" w:rsidP="00BE3419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2A78D2" w:rsidRPr="00CE57A9" w:rsidRDefault="002A78D2" w:rsidP="00BE3419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E57A9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CE57A9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CE57A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CE57A9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CE57A9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CE57A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CE57A9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112" w:type="dxa"/>
            <w:vAlign w:val="bottom"/>
          </w:tcPr>
          <w:p w:rsidR="002A78D2" w:rsidRPr="00CE57A9" w:rsidRDefault="002A78D2" w:rsidP="00BE3419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2A78D2" w:rsidRPr="00CE57A9" w:rsidRDefault="002A78D2" w:rsidP="00BE3419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2A78D2" w:rsidRPr="00CE57A9" w:rsidRDefault="002A78D2" w:rsidP="00BE3419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2A78D2" w:rsidRPr="00CE57A9" w:rsidRDefault="002A78D2" w:rsidP="00BE3419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E57A9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CE57A9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CE57A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CE57A9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CE57A9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CE57A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CE57A9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112" w:type="dxa"/>
            <w:vAlign w:val="bottom"/>
          </w:tcPr>
          <w:p w:rsidR="002A78D2" w:rsidRPr="00CE57A9" w:rsidRDefault="002A78D2" w:rsidP="00BE3419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2A78D2" w:rsidRPr="00CE57A9" w:rsidRDefault="002A78D2" w:rsidP="00BE3419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2A78D2" w:rsidRPr="00CE57A9" w:rsidRDefault="002A78D2" w:rsidP="00BE3419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2A78D2" w:rsidRPr="00CE57A9" w:rsidRDefault="002A78D2" w:rsidP="00BE3419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E57A9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CE57A9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CE57A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CE57A9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CE57A9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CE57A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CE57A9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112" w:type="dxa"/>
            <w:vAlign w:val="bottom"/>
          </w:tcPr>
          <w:p w:rsidR="002A78D2" w:rsidRPr="00CE57A9" w:rsidRDefault="002A78D2" w:rsidP="00BE3419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2A78D2" w:rsidRPr="00CE57A9" w:rsidRDefault="002A78D2" w:rsidP="00BE3419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2A78D2" w:rsidRPr="00CE57A9" w:rsidRDefault="002A78D2" w:rsidP="00BE3419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2A78D2" w:rsidRPr="00CE57A9" w:rsidRDefault="002A78D2" w:rsidP="00BE3419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E57A9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CE57A9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CE57A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CE57A9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CE57A9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CE57A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CE57A9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2A78D2" w:rsidRDefault="002A78D2" w:rsidP="002A78D2">
      <w:pPr>
        <w:spacing w:beforeLines="50" w:before="180"/>
        <w:rPr>
          <w:rFonts w:eastAsia="標楷體"/>
          <w:color w:val="000000"/>
          <w:szCs w:val="20"/>
        </w:rPr>
      </w:pPr>
      <w:r>
        <w:rPr>
          <w:rFonts w:ascii="標楷體" w:eastAsia="標楷體" w:hAnsi="標楷體" w:hint="eastAsia"/>
          <w:color w:val="000000"/>
          <w:szCs w:val="20"/>
        </w:rPr>
        <w:t>※</w:t>
      </w:r>
      <w:r w:rsidRPr="00B02B44">
        <w:rPr>
          <w:rFonts w:eastAsia="標楷體" w:hint="eastAsia"/>
          <w:color w:val="000000"/>
          <w:szCs w:val="20"/>
        </w:rPr>
        <w:t>請檢附資料：</w:t>
      </w:r>
      <w:r>
        <w:rPr>
          <w:rFonts w:eastAsia="標楷體" w:hint="eastAsia"/>
          <w:color w:val="000000"/>
          <w:szCs w:val="20"/>
        </w:rPr>
        <w:t>□簽呈及活動經費概</w:t>
      </w:r>
      <w:r w:rsidRPr="00B02B44">
        <w:rPr>
          <w:rFonts w:eastAsia="標楷體" w:hint="eastAsia"/>
          <w:color w:val="000000"/>
          <w:szCs w:val="20"/>
        </w:rPr>
        <w:t>算表。□</w:t>
      </w:r>
      <w:r>
        <w:rPr>
          <w:rFonts w:eastAsia="標楷體" w:hint="eastAsia"/>
          <w:color w:val="000000"/>
          <w:szCs w:val="20"/>
        </w:rPr>
        <w:t>其他佐證文件</w:t>
      </w:r>
      <w:r w:rsidRPr="00B02B44">
        <w:rPr>
          <w:rFonts w:eastAsia="標楷體" w:hint="eastAsia"/>
          <w:color w:val="000000"/>
          <w:szCs w:val="20"/>
        </w:rPr>
        <w:t>。</w:t>
      </w:r>
      <w:r w:rsidRPr="00B02B44">
        <w:rPr>
          <w:rFonts w:eastAsia="標楷體" w:hint="eastAsia"/>
          <w:color w:val="000000"/>
          <w:szCs w:val="20"/>
        </w:rPr>
        <w:t xml:space="preserve"> </w:t>
      </w:r>
    </w:p>
    <w:p w:rsidR="002A78D2" w:rsidRPr="00EC2499" w:rsidRDefault="002A78D2" w:rsidP="002A78D2">
      <w:pPr>
        <w:spacing w:line="360" w:lineRule="exact"/>
        <w:rPr>
          <w:rFonts w:eastAsia="標楷體"/>
          <w:b/>
          <w:szCs w:val="20"/>
        </w:rPr>
      </w:pPr>
      <w:r w:rsidRPr="00EC2499">
        <w:rPr>
          <w:rFonts w:eastAsia="標楷體" w:hint="eastAsia"/>
          <w:b/>
          <w:szCs w:val="20"/>
        </w:rPr>
        <w:t>說明：</w:t>
      </w:r>
    </w:p>
    <w:p w:rsidR="002A78D2" w:rsidRPr="00755014" w:rsidRDefault="002A78D2" w:rsidP="002A78D2">
      <w:pPr>
        <w:pStyle w:val="a3"/>
        <w:numPr>
          <w:ilvl w:val="0"/>
          <w:numId w:val="1"/>
        </w:numPr>
        <w:spacing w:line="360" w:lineRule="exact"/>
        <w:ind w:leftChars="0" w:left="357" w:hanging="357"/>
        <w:rPr>
          <w:rFonts w:eastAsia="標楷體"/>
        </w:rPr>
      </w:pPr>
      <w:r w:rsidRPr="00755014">
        <w:rPr>
          <w:rFonts w:eastAsia="標楷體" w:hint="eastAsia"/>
        </w:rPr>
        <w:t>預支經費須有</w:t>
      </w:r>
      <w:r w:rsidRPr="00755014">
        <w:rPr>
          <w:rFonts w:eastAsia="標楷體" w:hint="eastAsia"/>
          <w:u w:val="single"/>
        </w:rPr>
        <w:t>經費概算表</w:t>
      </w:r>
      <w:r w:rsidRPr="00755014">
        <w:rPr>
          <w:rFonts w:eastAsia="標楷體" w:hint="eastAsia"/>
        </w:rPr>
        <w:t>或其他佐證文件，未檢附不得預支。預支需作業時間，請於</w:t>
      </w:r>
      <w:r w:rsidRPr="00755014">
        <w:rPr>
          <w:rFonts w:eastAsia="標楷體" w:hint="eastAsia"/>
        </w:rPr>
        <w:t>15</w:t>
      </w:r>
      <w:r w:rsidRPr="00755014">
        <w:rPr>
          <w:rFonts w:eastAsia="標楷體" w:hint="eastAsia"/>
        </w:rPr>
        <w:t>日前提出申請，方便會計室支款。為加快行政效率預支申請表可與活動簽呈一併上簽。</w:t>
      </w:r>
    </w:p>
    <w:p w:rsidR="002A78D2" w:rsidRPr="0046324D" w:rsidRDefault="002A78D2" w:rsidP="002A78D2">
      <w:pPr>
        <w:pStyle w:val="a3"/>
        <w:numPr>
          <w:ilvl w:val="0"/>
          <w:numId w:val="1"/>
        </w:numPr>
        <w:spacing w:line="360" w:lineRule="exact"/>
        <w:ind w:leftChars="0" w:left="357" w:hanging="357"/>
        <w:rPr>
          <w:rFonts w:eastAsia="標楷體"/>
        </w:rPr>
      </w:pPr>
      <w:r w:rsidRPr="0046324D">
        <w:rPr>
          <w:rFonts w:eastAsia="標楷體" w:hint="eastAsia"/>
        </w:rPr>
        <w:t>預支剩餘款項應於業務結束後</w:t>
      </w:r>
      <w:r w:rsidRPr="0046324D">
        <w:rPr>
          <w:rFonts w:eastAsia="標楷體" w:hint="eastAsia"/>
        </w:rPr>
        <w:t>2</w:t>
      </w:r>
      <w:r w:rsidRPr="0046324D">
        <w:rPr>
          <w:rFonts w:eastAsia="標楷體" w:hint="eastAsia"/>
        </w:rPr>
        <w:t>週內繳回</w:t>
      </w:r>
      <w:r>
        <w:rPr>
          <w:rFonts w:eastAsia="標楷體" w:hint="eastAsia"/>
        </w:rPr>
        <w:t>出納組，未繳回</w:t>
      </w:r>
      <w:r w:rsidRPr="0046324D">
        <w:rPr>
          <w:rFonts w:eastAsia="標楷體" w:hint="eastAsia"/>
        </w:rPr>
        <w:t>限制單位預支權限。</w:t>
      </w:r>
    </w:p>
    <w:p w:rsidR="002A78D2" w:rsidRDefault="002A78D2" w:rsidP="002A78D2">
      <w:pPr>
        <w:pStyle w:val="a3"/>
        <w:numPr>
          <w:ilvl w:val="0"/>
          <w:numId w:val="1"/>
        </w:numPr>
        <w:spacing w:line="360" w:lineRule="exact"/>
        <w:ind w:leftChars="0" w:left="357" w:hanging="357"/>
        <w:rPr>
          <w:rFonts w:eastAsia="標楷體"/>
        </w:rPr>
      </w:pPr>
      <w:r w:rsidRPr="0046324D">
        <w:rPr>
          <w:rFonts w:eastAsia="標楷體" w:hint="eastAsia"/>
        </w:rPr>
        <w:t>預支金額</w:t>
      </w:r>
      <w:r w:rsidRPr="0046324D">
        <w:rPr>
          <w:rFonts w:eastAsia="標楷體" w:hint="eastAsia"/>
        </w:rPr>
        <w:t>10</w:t>
      </w:r>
      <w:r w:rsidRPr="0046324D">
        <w:rPr>
          <w:rFonts w:eastAsia="標楷體" w:hint="eastAsia"/>
        </w:rPr>
        <w:t>萬以上，支款對象請填寫單位主管或教師。</w:t>
      </w:r>
    </w:p>
    <w:p w:rsidR="002A78D2" w:rsidRPr="0046324D" w:rsidRDefault="002A78D2" w:rsidP="002A78D2">
      <w:pPr>
        <w:pStyle w:val="a3"/>
        <w:numPr>
          <w:ilvl w:val="0"/>
          <w:numId w:val="1"/>
        </w:numPr>
        <w:spacing w:line="360" w:lineRule="exact"/>
        <w:ind w:leftChars="0"/>
        <w:rPr>
          <w:rFonts w:eastAsia="標楷體"/>
        </w:rPr>
      </w:pPr>
      <w:r w:rsidRPr="00755014">
        <w:rPr>
          <w:rFonts w:eastAsia="標楷體" w:hint="eastAsia"/>
          <w:b/>
          <w:u w:val="single"/>
        </w:rPr>
        <w:t>校內人員</w:t>
      </w:r>
      <w:r w:rsidRPr="00755014">
        <w:rPr>
          <w:rFonts w:eastAsia="標楷體" w:hint="eastAsia"/>
        </w:rPr>
        <w:t>各項費用</w:t>
      </w:r>
      <w:r w:rsidRPr="00755014">
        <w:rPr>
          <w:rFonts w:eastAsia="標楷體" w:hint="eastAsia"/>
        </w:rPr>
        <w:t>(</w:t>
      </w:r>
      <w:r>
        <w:rPr>
          <w:rFonts w:eastAsia="標楷體" w:hint="eastAsia"/>
        </w:rPr>
        <w:t>包含</w:t>
      </w:r>
      <w:r w:rsidRPr="00755014">
        <w:rPr>
          <w:rFonts w:eastAsia="標楷體" w:hint="eastAsia"/>
        </w:rPr>
        <w:t>演講、講座、審查、出席、評審、諮詢費用、口試費及交通費</w:t>
      </w:r>
      <w:r w:rsidRPr="00755014">
        <w:rPr>
          <w:rFonts w:eastAsia="標楷體" w:hint="eastAsia"/>
        </w:rPr>
        <w:t>)</w:t>
      </w:r>
      <w:r w:rsidRPr="00755014">
        <w:rPr>
          <w:rFonts w:eastAsia="標楷體" w:hint="eastAsia"/>
        </w:rPr>
        <w:t>，由學校系統付款，請勿預支。</w:t>
      </w:r>
    </w:p>
    <w:p w:rsidR="002F30AB" w:rsidRPr="002A78D2" w:rsidRDefault="002F30AB">
      <w:bookmarkStart w:id="0" w:name="_GoBack"/>
      <w:bookmarkEnd w:id="0"/>
    </w:p>
    <w:sectPr w:rsidR="002F30AB" w:rsidRPr="002A78D2" w:rsidSect="0029775C">
      <w:pgSz w:w="11906" w:h="16838"/>
      <w:pgMar w:top="719" w:right="746" w:bottom="899" w:left="9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869D9"/>
    <w:multiLevelType w:val="hybridMultilevel"/>
    <w:tmpl w:val="ABBE05C2"/>
    <w:lvl w:ilvl="0" w:tplc="2F705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D2"/>
    <w:rsid w:val="002A78D2"/>
    <w:rsid w:val="002F30AB"/>
    <w:rsid w:val="004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5AAA7-65B0-4F87-9248-A11ED14B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8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8D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2023-02-18T06:45:00Z</dcterms:created>
  <dcterms:modified xsi:type="dcterms:W3CDTF">2023-02-18T06:47:00Z</dcterms:modified>
</cp:coreProperties>
</file>